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F3" w:rsidRDefault="00A90DF3" w:rsidP="00A90DF3">
      <w:pPr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附件3：</w:t>
      </w:r>
    </w:p>
    <w:p w:rsidR="00A90DF3" w:rsidRDefault="00A90DF3" w:rsidP="00A90DF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90DF3" w:rsidRDefault="00A90DF3" w:rsidP="00A90DF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2016年中国科技咨询协会年会参会信息回执表</w:t>
      </w:r>
    </w:p>
    <w:p w:rsidR="00A90DF3" w:rsidRDefault="00A90DF3" w:rsidP="00A90DF3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4"/>
        <w:tblW w:w="9336" w:type="dxa"/>
        <w:jc w:val="center"/>
        <w:tblLayout w:type="fixed"/>
        <w:tblLook w:val="04A0"/>
      </w:tblPr>
      <w:tblGrid>
        <w:gridCol w:w="1451"/>
        <w:gridCol w:w="270"/>
        <w:gridCol w:w="779"/>
        <w:gridCol w:w="676"/>
        <w:gridCol w:w="174"/>
        <w:gridCol w:w="567"/>
        <w:gridCol w:w="714"/>
        <w:gridCol w:w="279"/>
        <w:gridCol w:w="600"/>
        <w:gridCol w:w="141"/>
        <w:gridCol w:w="757"/>
        <w:gridCol w:w="248"/>
        <w:gridCol w:w="434"/>
        <w:gridCol w:w="513"/>
        <w:gridCol w:w="1733"/>
      </w:tblGrid>
      <w:tr w:rsidR="00A90DF3" w:rsidTr="00892B8B">
        <w:trPr>
          <w:jc w:val="center"/>
        </w:trPr>
        <w:tc>
          <w:tcPr>
            <w:tcW w:w="1451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参会人姓名</w:t>
            </w:r>
          </w:p>
        </w:tc>
        <w:tc>
          <w:tcPr>
            <w:tcW w:w="1049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733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451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466" w:type="dxa"/>
            <w:gridSpan w:val="5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98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733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451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2466" w:type="dxa"/>
            <w:gridSpan w:val="5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单位参会人数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能否与他人合住</w:t>
            </w:r>
          </w:p>
        </w:tc>
        <w:tc>
          <w:tcPr>
            <w:tcW w:w="1733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451" w:type="dxa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报到时间</w:t>
            </w:r>
          </w:p>
        </w:tc>
        <w:tc>
          <w:tcPr>
            <w:tcW w:w="2466" w:type="dxa"/>
            <w:gridSpan w:val="5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入住时间</w:t>
            </w:r>
          </w:p>
        </w:tc>
        <w:tc>
          <w:tcPr>
            <w:tcW w:w="2928" w:type="dxa"/>
            <w:gridSpan w:val="4"/>
            <w:tcBorders>
              <w:lef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0DF3" w:rsidTr="00892B8B">
        <w:trPr>
          <w:jc w:val="center"/>
        </w:trPr>
        <w:tc>
          <w:tcPr>
            <w:tcW w:w="250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是否参加竞走比赛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</w:tc>
        <w:tc>
          <w:tcPr>
            <w:tcW w:w="21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是否在大会发言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 □否    </w:t>
            </w:r>
          </w:p>
        </w:tc>
      </w:tr>
      <w:tr w:rsidR="00A90DF3" w:rsidTr="00892B8B">
        <w:trPr>
          <w:trHeight w:val="652"/>
          <w:jc w:val="center"/>
        </w:trPr>
        <w:tc>
          <w:tcPr>
            <w:tcW w:w="1721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2017.02.24</w:t>
            </w:r>
          </w:p>
        </w:tc>
        <w:tc>
          <w:tcPr>
            <w:tcW w:w="2910" w:type="dxa"/>
            <w:gridSpan w:val="5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参加并行会类型</w:t>
            </w:r>
          </w:p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（请在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内打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FC"/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705" w:type="dxa"/>
            <w:gridSpan w:val="8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□创业    □创新    □咨询</w:t>
            </w: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2017.02.25</w:t>
            </w:r>
          </w:p>
        </w:tc>
        <w:tc>
          <w:tcPr>
            <w:tcW w:w="3789" w:type="dxa"/>
            <w:gridSpan w:val="7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是否参加苏州一日游（是/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否）</w:t>
            </w:r>
          </w:p>
        </w:tc>
        <w:tc>
          <w:tcPr>
            <w:tcW w:w="3826" w:type="dxa"/>
            <w:gridSpan w:val="6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</w:tc>
      </w:tr>
      <w:tr w:rsidR="00A90DF3" w:rsidTr="00892B8B">
        <w:trPr>
          <w:trHeight w:val="784"/>
          <w:jc w:val="center"/>
        </w:trPr>
        <w:tc>
          <w:tcPr>
            <w:tcW w:w="1721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住宿情况</w:t>
            </w:r>
          </w:p>
        </w:tc>
        <w:tc>
          <w:tcPr>
            <w:tcW w:w="2910" w:type="dxa"/>
            <w:gridSpan w:val="5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是否需要安排住宿</w:t>
            </w:r>
          </w:p>
        </w:tc>
        <w:tc>
          <w:tcPr>
            <w:tcW w:w="4705" w:type="dxa"/>
            <w:gridSpan w:val="8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     □ 否</w:t>
            </w: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Merge w:val="restart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商旅美居酒店（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准四星级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房间类型（填“是”）</w:t>
            </w:r>
          </w:p>
        </w:tc>
        <w:tc>
          <w:tcPr>
            <w:tcW w:w="1455" w:type="dxa"/>
            <w:gridSpan w:val="3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豪华小套</w:t>
            </w:r>
            <w:proofErr w:type="gramEnd"/>
          </w:p>
        </w:tc>
        <w:tc>
          <w:tcPr>
            <w:tcW w:w="2025" w:type="dxa"/>
            <w:gridSpan w:val="5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450元/间</w:t>
            </w:r>
          </w:p>
        </w:tc>
        <w:tc>
          <w:tcPr>
            <w:tcW w:w="268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Merge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90DF3" w:rsidRDefault="00A90DF3" w:rsidP="00892B8B">
            <w:pPr>
              <w:tabs>
                <w:tab w:val="left" w:pos="83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大床房</w:t>
            </w:r>
          </w:p>
        </w:tc>
        <w:tc>
          <w:tcPr>
            <w:tcW w:w="2025" w:type="dxa"/>
            <w:gridSpan w:val="5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350元/间</w:t>
            </w:r>
          </w:p>
        </w:tc>
        <w:tc>
          <w:tcPr>
            <w:tcW w:w="268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Merge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双人间</w:t>
            </w:r>
          </w:p>
        </w:tc>
        <w:tc>
          <w:tcPr>
            <w:tcW w:w="2025" w:type="dxa"/>
            <w:gridSpan w:val="5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350元/间</w:t>
            </w:r>
          </w:p>
        </w:tc>
        <w:tc>
          <w:tcPr>
            <w:tcW w:w="268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报名联系人</w:t>
            </w:r>
          </w:p>
        </w:tc>
        <w:tc>
          <w:tcPr>
            <w:tcW w:w="1455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联系人职务</w:t>
            </w:r>
          </w:p>
        </w:tc>
        <w:tc>
          <w:tcPr>
            <w:tcW w:w="102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0DF3" w:rsidRDefault="00A90DF3" w:rsidP="00892B8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</w:t>
            </w:r>
          </w:p>
        </w:tc>
        <w:tc>
          <w:tcPr>
            <w:tcW w:w="2680" w:type="dxa"/>
            <w:gridSpan w:val="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DF3" w:rsidTr="00892B8B">
        <w:trPr>
          <w:jc w:val="center"/>
        </w:trPr>
        <w:tc>
          <w:tcPr>
            <w:tcW w:w="1721" w:type="dxa"/>
            <w:gridSpan w:val="2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参会人微信号</w:t>
            </w:r>
          </w:p>
        </w:tc>
        <w:tc>
          <w:tcPr>
            <w:tcW w:w="7615" w:type="dxa"/>
            <w:gridSpan w:val="13"/>
            <w:vAlign w:val="center"/>
          </w:tcPr>
          <w:p w:rsidR="00A90DF3" w:rsidRDefault="00A90DF3" w:rsidP="00892B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90DF3" w:rsidRDefault="00A90DF3" w:rsidP="00A90DF3">
      <w:pPr>
        <w:ind w:leftChars="-67" w:left="-28" w:hangingChars="47" w:hanging="113"/>
        <w:rPr>
          <w:rFonts w:ascii="仿宋" w:eastAsia="仿宋" w:hAnsi="仿宋" w:cs="Times New Roman"/>
          <w:b/>
          <w:bCs/>
          <w:sz w:val="24"/>
          <w:szCs w:val="30"/>
        </w:rPr>
      </w:pPr>
    </w:p>
    <w:p w:rsidR="00A90DF3" w:rsidRDefault="00A90DF3" w:rsidP="00A90DF3">
      <w:pPr>
        <w:ind w:leftChars="-337" w:left="-708"/>
        <w:jc w:val="left"/>
        <w:rPr>
          <w:rFonts w:ascii="仿宋" w:eastAsia="仿宋" w:hAnsi="仿宋" w:cs="Times New Roman"/>
          <w:b/>
          <w:bCs/>
          <w:sz w:val="22"/>
          <w:szCs w:val="30"/>
        </w:rPr>
      </w:pPr>
      <w:r>
        <w:rPr>
          <w:rFonts w:ascii="仿宋" w:eastAsia="仿宋" w:hAnsi="仿宋" w:cs="Times New Roman" w:hint="eastAsia"/>
          <w:b/>
          <w:bCs/>
          <w:sz w:val="24"/>
          <w:szCs w:val="30"/>
        </w:rPr>
        <w:t>注：请您在收到通知后尽快将参会信息回执表反馈给我们，以便更好地为您服务</w:t>
      </w:r>
      <w:r>
        <w:rPr>
          <w:rFonts w:ascii="仿宋" w:eastAsia="仿宋" w:hAnsi="仿宋" w:cs="Times New Roman" w:hint="eastAsia"/>
          <w:bCs/>
          <w:sz w:val="24"/>
          <w:szCs w:val="30"/>
        </w:rPr>
        <w:t>。如您有其他方面的建议或要求，欢迎通过电话或者邮箱联系我们，我们将尽量为您提供解决方案。回执接收地址：</w:t>
      </w:r>
      <w:hyperlink r:id="rId4" w:history="1">
        <w:r>
          <w:rPr>
            <w:rStyle w:val="a3"/>
            <w:rFonts w:ascii="仿宋" w:eastAsia="仿宋" w:hAnsi="仿宋" w:hint="eastAsia"/>
            <w:bCs/>
            <w:sz w:val="22"/>
            <w:szCs w:val="30"/>
          </w:rPr>
          <w:t>cca545@vip.163.com</w:t>
        </w:r>
      </w:hyperlink>
    </w:p>
    <w:p w:rsidR="0076492E" w:rsidRPr="00A90DF3" w:rsidRDefault="00A90DF3" w:rsidP="00A90DF3">
      <w:pPr>
        <w:widowControl/>
        <w:jc w:val="left"/>
        <w:rPr>
          <w:rFonts w:ascii="仿宋" w:eastAsia="仿宋" w:hAnsi="仿宋" w:cs="Times New Roman"/>
          <w:bCs/>
          <w:sz w:val="30"/>
          <w:szCs w:val="30"/>
        </w:rPr>
      </w:pPr>
    </w:p>
    <w:sectPr w:rsidR="0076492E" w:rsidRPr="00A90DF3" w:rsidSect="0004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DF3"/>
    <w:rsid w:val="00044176"/>
    <w:rsid w:val="0048699F"/>
    <w:rsid w:val="00A90DF3"/>
    <w:rsid w:val="00A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90DF3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qFormat/>
    <w:rsid w:val="00A90DF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a@istic.ac.cn:cca545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1</cp:revision>
  <dcterms:created xsi:type="dcterms:W3CDTF">2017-01-19T02:12:00Z</dcterms:created>
  <dcterms:modified xsi:type="dcterms:W3CDTF">2017-01-19T02:14:00Z</dcterms:modified>
</cp:coreProperties>
</file>